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AD" w:rsidRPr="003005AD" w:rsidRDefault="003005AD" w:rsidP="003005AD">
      <w:pPr>
        <w:widowControl w:val="0"/>
        <w:autoSpaceDE w:val="0"/>
        <w:autoSpaceDN w:val="0"/>
        <w:spacing w:before="76" w:after="0" w:line="261" w:lineRule="auto"/>
        <w:ind w:left="495" w:right="352" w:hanging="92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CONTRATO DE PRESTAÇÃO DE SERVIÇOS EDUCACIONAIS DA PÓS-</w:t>
      </w:r>
      <w:r w:rsidRPr="003005AD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GRADUAÇÃO </w:t>
      </w:r>
      <w:r w:rsidRPr="003005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PT"/>
        </w:rPr>
        <w:t>LATO-SENSU</w:t>
      </w:r>
      <w:r w:rsidRPr="003005A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SEMINÁRIO</w:t>
      </w:r>
      <w:r w:rsidRPr="003005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JONATHAN</w:t>
      </w:r>
      <w:r w:rsidRPr="003005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EDWARDS</w:t>
      </w:r>
    </w:p>
    <w:p w:rsidR="003005AD" w:rsidRPr="003005AD" w:rsidRDefault="003005AD" w:rsidP="00300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pt-PT"/>
        </w:rPr>
      </w:pPr>
    </w:p>
    <w:p w:rsidR="003005AD" w:rsidRPr="003005AD" w:rsidRDefault="003005AD" w:rsidP="00300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pt-PT"/>
        </w:rPr>
      </w:pPr>
    </w:p>
    <w:p w:rsidR="003005AD" w:rsidRPr="003005AD" w:rsidRDefault="003005AD" w:rsidP="003005A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60288" behindDoc="0" locked="0" layoutInCell="1" allowOverlap="1" wp14:anchorId="75C0AC73" wp14:editId="7BA4A458">
            <wp:simplePos x="0" y="0"/>
            <wp:positionH relativeFrom="page">
              <wp:posOffset>2728774</wp:posOffset>
            </wp:positionH>
            <wp:positionV relativeFrom="paragraph">
              <wp:posOffset>144187</wp:posOffset>
            </wp:positionV>
            <wp:extent cx="2252635" cy="203425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635" cy="2034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05AD" w:rsidRPr="003005AD" w:rsidRDefault="003005AD" w:rsidP="00300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pt-PT"/>
        </w:rPr>
      </w:pPr>
    </w:p>
    <w:p w:rsidR="003005AD" w:rsidRPr="003005AD" w:rsidRDefault="003005AD" w:rsidP="00300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pt-PT"/>
        </w:rPr>
      </w:pPr>
    </w:p>
    <w:p w:rsidR="003005AD" w:rsidRPr="003005AD" w:rsidRDefault="003005AD" w:rsidP="003005AD">
      <w:pPr>
        <w:widowControl w:val="0"/>
        <w:autoSpaceDE w:val="0"/>
        <w:autoSpaceDN w:val="0"/>
        <w:spacing w:before="217" w:after="0"/>
        <w:ind w:left="102" w:right="119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CONTRATANTE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: Nome Completo, Nacionalidade, Profissão, Carteira de Identidade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nº</w:t>
      </w:r>
      <w:r w:rsidRPr="003005AD">
        <w:rPr>
          <w:rFonts w:ascii="Times New Roman" w:eastAsia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XXXXXXXXX,</w:t>
      </w:r>
      <w:r w:rsidRPr="003005AD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C.P.F.</w:t>
      </w:r>
      <w:r w:rsidRPr="003005AD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nº</w:t>
      </w:r>
      <w:r w:rsidRPr="003005AD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XXX.XXX.XXX-XX,</w:t>
      </w:r>
      <w:r w:rsidRPr="003005AD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residente</w:t>
      </w:r>
      <w:r w:rsidRPr="003005AD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Pr="003005AD">
        <w:rPr>
          <w:rFonts w:ascii="Times New Roman" w:eastAsia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domiciliado</w:t>
      </w:r>
      <w:r w:rsidRPr="003005AD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na</w:t>
      </w:r>
      <w:r w:rsidRPr="003005AD">
        <w:rPr>
          <w:rFonts w:ascii="Times New Roman" w:eastAsia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Endereço</w:t>
      </w:r>
      <w:r w:rsidRPr="003005AD">
        <w:rPr>
          <w:rFonts w:ascii="Times New Roman" w:eastAsia="Times New Roman" w:hAnsi="Times New Roman" w:cs="Times New Roman"/>
          <w:spacing w:val="-5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completo,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Cidade, UF, Cep: XX.XXX-XXX.</w:t>
      </w:r>
    </w:p>
    <w:p w:rsidR="003005AD" w:rsidRPr="003005AD" w:rsidRDefault="003005AD" w:rsidP="003005AD">
      <w:pPr>
        <w:widowControl w:val="0"/>
        <w:autoSpaceDE w:val="0"/>
        <w:autoSpaceDN w:val="0"/>
        <w:spacing w:before="160" w:after="0"/>
        <w:ind w:left="102" w:right="118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CONTRATADO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: SEMINÁRIO JONATHAN EDWARDS, pessoa jurídica inscrita no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CNPJ: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34.466.065/0001-49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com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sede</w:t>
      </w:r>
      <w:r w:rsidRPr="003005AD">
        <w:rPr>
          <w:rFonts w:ascii="Times New Roman" w:eastAsia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em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Caruaru</w:t>
      </w:r>
      <w:r w:rsidRPr="003005AD">
        <w:rPr>
          <w:rFonts w:ascii="Times New Roman" w:eastAsia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-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PE,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Praça</w:t>
      </w:r>
      <w:r w:rsidRPr="003005AD">
        <w:rPr>
          <w:rFonts w:ascii="Times New Roman" w:eastAsia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Presidente</w:t>
      </w:r>
      <w:r w:rsidRPr="003005AD">
        <w:rPr>
          <w:rFonts w:ascii="Times New Roman" w:eastAsia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Getúlio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Vargas,</w:t>
      </w:r>
      <w:r w:rsidRPr="003005AD">
        <w:rPr>
          <w:rFonts w:ascii="Times New Roman" w:eastAsia="Times New Roman" w:hAnsi="Times New Roman" w:cs="Times New Roman"/>
          <w:spacing w:val="-5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nº 75, Centro, Cep. 55004-140, neste ato representado pelo seu coordenador do setor de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especializações,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Jairo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Rivaldo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Silva,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brasileiro,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casado,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Professor,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Identidade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>7086265,</w:t>
      </w:r>
      <w:r w:rsidRPr="003005AD">
        <w:rPr>
          <w:rFonts w:ascii="Times New Roman" w:eastAsia="Times New Roman" w:hAnsi="Times New Roman" w:cs="Times New Roman"/>
          <w:spacing w:val="-1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CPF.</w:t>
      </w:r>
      <w:r w:rsidRPr="003005AD">
        <w:rPr>
          <w:rFonts w:ascii="Times New Roman" w:eastAsia="Times New Roman" w:hAnsi="Times New Roman" w:cs="Times New Roman"/>
          <w:spacing w:val="-1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036.548.074-61,</w:t>
      </w:r>
      <w:r w:rsidRPr="003005AD">
        <w:rPr>
          <w:rFonts w:ascii="Times New Roman" w:eastAsia="Times New Roman" w:hAnsi="Times New Roman" w:cs="Times New Roman"/>
          <w:spacing w:val="-1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residente</w:t>
      </w:r>
      <w:r w:rsidRPr="003005AD">
        <w:rPr>
          <w:rFonts w:ascii="Times New Roman" w:eastAsia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Pr="003005AD">
        <w:rPr>
          <w:rFonts w:ascii="Times New Roman" w:eastAsia="Times New Roman" w:hAnsi="Times New Roman" w:cs="Times New Roman"/>
          <w:spacing w:val="-1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domiciliado</w:t>
      </w:r>
      <w:r w:rsidRPr="003005AD">
        <w:rPr>
          <w:rFonts w:ascii="Times New Roman" w:eastAsia="Times New Roman" w:hAnsi="Times New Roman" w:cs="Times New Roman"/>
          <w:spacing w:val="-1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na</w:t>
      </w:r>
      <w:r w:rsidRPr="003005AD">
        <w:rPr>
          <w:rFonts w:ascii="Times New Roman" w:eastAsia="Times New Roman" w:hAnsi="Times New Roman" w:cs="Times New Roman"/>
          <w:spacing w:val="-1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Rua</w:t>
      </w:r>
      <w:r w:rsidRPr="003005AD">
        <w:rPr>
          <w:rFonts w:ascii="Times New Roman" w:eastAsia="Times New Roman" w:hAnsi="Times New Roman" w:cs="Times New Roman"/>
          <w:spacing w:val="-1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13</w:t>
      </w:r>
      <w:r w:rsidRPr="003005AD">
        <w:rPr>
          <w:rFonts w:ascii="Times New Roman" w:eastAsia="Times New Roman" w:hAnsi="Times New Roman" w:cs="Times New Roman"/>
          <w:spacing w:val="-1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3005AD">
        <w:rPr>
          <w:rFonts w:ascii="Times New Roman" w:eastAsia="Times New Roman" w:hAnsi="Times New Roman" w:cs="Times New Roman"/>
          <w:spacing w:val="-1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maio,</w:t>
      </w:r>
      <w:r w:rsidRPr="003005AD">
        <w:rPr>
          <w:rFonts w:ascii="Times New Roman" w:eastAsia="Times New Roman" w:hAnsi="Times New Roman" w:cs="Times New Roman"/>
          <w:spacing w:val="-1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nº</w:t>
      </w:r>
      <w:r w:rsidRPr="003005AD">
        <w:rPr>
          <w:rFonts w:ascii="Times New Roman" w:eastAsia="Times New Roman" w:hAnsi="Times New Roman" w:cs="Times New Roman"/>
          <w:spacing w:val="-1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53,</w:t>
      </w:r>
      <w:r w:rsidRPr="003005AD">
        <w:rPr>
          <w:rFonts w:ascii="Times New Roman" w:eastAsia="Times New Roman" w:hAnsi="Times New Roman" w:cs="Times New Roman"/>
          <w:spacing w:val="-1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Centro,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CEP: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55125-000, Toritama – PE.</w:t>
      </w:r>
    </w:p>
    <w:p w:rsidR="003005AD" w:rsidRPr="003005AD" w:rsidRDefault="003005AD" w:rsidP="003005AD">
      <w:pPr>
        <w:widowControl w:val="0"/>
        <w:autoSpaceDE w:val="0"/>
        <w:autoSpaceDN w:val="0"/>
        <w:spacing w:before="158" w:after="0"/>
        <w:ind w:left="102" w:right="121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As partes acima identificadas têm entre si justo e acertado o presente Contrato de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Prestação de Serviços Educacionais, que se regerá pelas cláusulas seguintes e pelas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condições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descritas no presente.</w:t>
      </w:r>
    </w:p>
    <w:p w:rsidR="003005AD" w:rsidRPr="003005AD" w:rsidRDefault="003005AD" w:rsidP="003005AD">
      <w:pPr>
        <w:widowControl w:val="0"/>
        <w:numPr>
          <w:ilvl w:val="0"/>
          <w:numId w:val="3"/>
        </w:numPr>
        <w:tabs>
          <w:tab w:val="left" w:pos="242"/>
        </w:tabs>
        <w:autoSpaceDE w:val="0"/>
        <w:autoSpaceDN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lang w:val="pt-PT"/>
        </w:rPr>
        <w:t>-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OBJETO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CONTRATO</w:t>
      </w:r>
    </w:p>
    <w:p w:rsidR="003005AD" w:rsidRPr="003005AD" w:rsidRDefault="003005AD" w:rsidP="003005AD">
      <w:pPr>
        <w:widowControl w:val="0"/>
        <w:autoSpaceDE w:val="0"/>
        <w:autoSpaceDN w:val="0"/>
        <w:spacing w:before="182" w:after="0"/>
        <w:ind w:left="102" w:right="117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CLÁUSULA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PRIMEIRA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–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objeto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deste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é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prestação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serviços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educacionais, pelo CONTRATADO, ao CONTRATANTE, mediante o oferecimento de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Curso de Especialização (lato sensu) em Teologia Sistemática, com carga horária de 400h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(incluindo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as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leituras</w:t>
      </w:r>
      <w:r w:rsidRPr="003005AD">
        <w:rPr>
          <w:rFonts w:ascii="Times New Roman" w:eastAsia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recomendadas)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com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aulas</w:t>
      </w:r>
      <w:r w:rsidRPr="003005AD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gravadas</w:t>
      </w:r>
      <w:r w:rsidRPr="003005AD">
        <w:rPr>
          <w:rFonts w:ascii="Times New Roman" w:eastAsia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exibidas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na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plataforma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digital</w:t>
      </w:r>
      <w:r w:rsidRPr="003005AD">
        <w:rPr>
          <w:rFonts w:ascii="Times New Roman" w:eastAsia="Times New Roman" w:hAnsi="Times New Roman" w:cs="Times New Roman"/>
          <w:spacing w:val="-5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site do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contratado em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regime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modular, com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um</w:t>
      </w:r>
      <w:r w:rsidRPr="003005AD">
        <w:rPr>
          <w:rFonts w:ascii="Times New Roman" w:eastAsia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módulo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exibido a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cada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mês.</w:t>
      </w:r>
    </w:p>
    <w:p w:rsidR="003005AD" w:rsidRPr="003005AD" w:rsidRDefault="003005AD" w:rsidP="003005AD">
      <w:pPr>
        <w:widowControl w:val="0"/>
        <w:autoSpaceDE w:val="0"/>
        <w:autoSpaceDN w:val="0"/>
        <w:spacing w:before="159" w:after="0"/>
        <w:ind w:left="102" w:right="121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 1º. O curso é dividido em 20 módulos, sendo que, o certificado somente será emitido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após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 aluno (a) ter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concluído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todos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os módulos do curso e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ter</w:t>
      </w:r>
      <w:r w:rsidRPr="003005AD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sido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aprovado.</w:t>
      </w:r>
    </w:p>
    <w:p w:rsidR="003005AD" w:rsidRPr="003005AD" w:rsidRDefault="003005AD" w:rsidP="003005AD">
      <w:pPr>
        <w:widowControl w:val="0"/>
        <w:numPr>
          <w:ilvl w:val="0"/>
          <w:numId w:val="3"/>
        </w:numPr>
        <w:tabs>
          <w:tab w:val="left" w:pos="321"/>
        </w:tabs>
        <w:autoSpaceDE w:val="0"/>
        <w:autoSpaceDN w:val="0"/>
        <w:spacing w:before="160" w:after="0" w:line="240" w:lineRule="auto"/>
        <w:ind w:left="320" w:hanging="219"/>
        <w:jc w:val="both"/>
        <w:rPr>
          <w:rFonts w:ascii="Times New Roman" w:eastAsia="Times New Roman" w:hAnsi="Times New Roman" w:cs="Times New Roman"/>
          <w:sz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lang w:val="pt-PT"/>
        </w:rPr>
        <w:t>–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PAGAMENTO</w:t>
      </w:r>
    </w:p>
    <w:p w:rsidR="003005AD" w:rsidRPr="003005AD" w:rsidRDefault="003005AD" w:rsidP="003005AD">
      <w:pPr>
        <w:widowControl w:val="0"/>
        <w:autoSpaceDE w:val="0"/>
        <w:autoSpaceDN w:val="0"/>
        <w:spacing w:before="183" w:after="0"/>
        <w:ind w:left="102" w:right="119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 1º. O pagamento das obrigações financeiras do CONTRATANTE comprovar-se-á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mediante apresentação do comprovante de depósito referente à inscrição no valor de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49,00</w:t>
      </w:r>
      <w:r w:rsidRPr="003005AD">
        <w:rPr>
          <w:rFonts w:ascii="Times New Roman" w:eastAsia="Times New Roman" w:hAnsi="Times New Roman" w:cs="Times New Roman"/>
          <w:spacing w:val="3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e,</w:t>
      </w:r>
      <w:r w:rsidRPr="003005AD">
        <w:rPr>
          <w:rFonts w:ascii="Times New Roman" w:eastAsia="Times New Roman" w:hAnsi="Times New Roman" w:cs="Times New Roman"/>
          <w:spacing w:val="3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caso</w:t>
      </w:r>
      <w:r w:rsidRPr="003005AD">
        <w:rPr>
          <w:rFonts w:ascii="Times New Roman" w:eastAsia="Times New Roman" w:hAnsi="Times New Roman" w:cs="Times New Roman"/>
          <w:spacing w:val="3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tenha</w:t>
      </w:r>
      <w:r w:rsidRPr="003005AD">
        <w:rPr>
          <w:rFonts w:ascii="Times New Roman" w:eastAsia="Times New Roman" w:hAnsi="Times New Roman" w:cs="Times New Roman"/>
          <w:spacing w:val="3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optado</w:t>
      </w:r>
      <w:r w:rsidRPr="003005AD">
        <w:rPr>
          <w:rFonts w:ascii="Times New Roman" w:eastAsia="Times New Roman" w:hAnsi="Times New Roman" w:cs="Times New Roman"/>
          <w:spacing w:val="3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pelo</w:t>
      </w:r>
      <w:r w:rsidRPr="003005AD">
        <w:rPr>
          <w:rFonts w:ascii="Times New Roman" w:eastAsia="Times New Roman" w:hAnsi="Times New Roman" w:cs="Times New Roman"/>
          <w:spacing w:val="3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pagamento</w:t>
      </w:r>
      <w:r w:rsidRPr="003005AD">
        <w:rPr>
          <w:rFonts w:ascii="Times New Roman" w:eastAsia="Times New Roman" w:hAnsi="Times New Roman" w:cs="Times New Roman"/>
          <w:spacing w:val="3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mensal</w:t>
      </w:r>
      <w:r w:rsidRPr="003005AD">
        <w:rPr>
          <w:rFonts w:ascii="Times New Roman" w:eastAsia="Times New Roman" w:hAnsi="Times New Roman" w:cs="Times New Roman"/>
          <w:spacing w:val="3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3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curso</w:t>
      </w:r>
      <w:r w:rsidRPr="003005AD">
        <w:rPr>
          <w:rFonts w:ascii="Times New Roman" w:eastAsia="Times New Roman" w:hAnsi="Times New Roman" w:cs="Times New Roman"/>
          <w:spacing w:val="3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via</w:t>
      </w:r>
      <w:r w:rsidRPr="003005AD">
        <w:rPr>
          <w:rFonts w:ascii="Times New Roman" w:eastAsia="Times New Roman" w:hAnsi="Times New Roman" w:cs="Times New Roman"/>
          <w:spacing w:val="3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boleto,</w:t>
      </w:r>
      <w:r w:rsidRPr="003005AD">
        <w:rPr>
          <w:rFonts w:ascii="Times New Roman" w:eastAsia="Times New Roman" w:hAnsi="Times New Roman" w:cs="Times New Roman"/>
          <w:spacing w:val="3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3005AD">
        <w:rPr>
          <w:rFonts w:ascii="Times New Roman" w:eastAsia="Times New Roman" w:hAnsi="Times New Roman" w:cs="Times New Roman"/>
          <w:spacing w:val="3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envio</w:t>
      </w:r>
      <w:r w:rsidRPr="003005AD">
        <w:rPr>
          <w:rFonts w:ascii="Times New Roman" w:eastAsia="Times New Roman" w:hAnsi="Times New Roman" w:cs="Times New Roman"/>
          <w:spacing w:val="3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dos</w:t>
      </w:r>
    </w:p>
    <w:p w:rsidR="003005AD" w:rsidRPr="003005AD" w:rsidRDefault="003005AD" w:rsidP="003005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val="pt-PT"/>
        </w:rPr>
        <w:sectPr w:rsidR="003005AD" w:rsidRPr="003005AD" w:rsidSect="003005AD">
          <w:pgSz w:w="11910" w:h="16840"/>
          <w:pgMar w:top="1320" w:right="1580" w:bottom="280" w:left="1600" w:header="720" w:footer="720" w:gutter="0"/>
          <w:cols w:space="720"/>
        </w:sectPr>
      </w:pPr>
    </w:p>
    <w:p w:rsidR="003005AD" w:rsidRPr="003005AD" w:rsidRDefault="003005AD" w:rsidP="003005AD">
      <w:pPr>
        <w:widowControl w:val="0"/>
        <w:autoSpaceDE w:val="0"/>
        <w:autoSpaceDN w:val="0"/>
        <w:spacing w:before="76" w:after="0" w:line="261" w:lineRule="auto"/>
        <w:ind w:left="102" w:right="119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lastRenderedPageBreak/>
        <w:t>comprovantes das 20 mensalidades no valor de 169,00 reais. Para o pagamento à vista via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boleto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ou transferência bancária (pix)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comprovação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é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automática.</w:t>
      </w:r>
    </w:p>
    <w:p w:rsidR="003005AD" w:rsidRPr="003005AD" w:rsidRDefault="003005AD" w:rsidP="003005AD">
      <w:pPr>
        <w:widowControl w:val="0"/>
        <w:autoSpaceDE w:val="0"/>
        <w:autoSpaceDN w:val="0"/>
        <w:spacing w:before="155" w:after="0"/>
        <w:ind w:left="102" w:right="119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2º.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caso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pagamento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via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boleto,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para</w:t>
      </w:r>
      <w:r w:rsidRPr="003005AD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ter</w:t>
      </w:r>
      <w:r w:rsidRPr="003005AD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acesso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módulo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oferecido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naquele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mês</w:t>
      </w:r>
      <w:r w:rsidRPr="003005AD">
        <w:rPr>
          <w:rFonts w:ascii="Times New Roman" w:eastAsia="Times New Roman" w:hAnsi="Times New Roman" w:cs="Times New Roman"/>
          <w:spacing w:val="-5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aluno deverá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efetuar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pagamento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 mesmo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antecipadamente até o dia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30 de cada mês.</w:t>
      </w:r>
    </w:p>
    <w:p w:rsidR="003005AD" w:rsidRPr="003005AD" w:rsidRDefault="003005AD" w:rsidP="003005AD">
      <w:pPr>
        <w:widowControl w:val="0"/>
        <w:autoSpaceDE w:val="0"/>
        <w:autoSpaceDN w:val="0"/>
        <w:spacing w:before="160" w:after="0"/>
        <w:ind w:left="102" w:right="114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 3º. O não pagamento do CONTRATANTE de algum módulo oferecido não o exime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pagamentos acordados neste instrumento.</w:t>
      </w:r>
    </w:p>
    <w:p w:rsidR="003005AD" w:rsidRPr="003005AD" w:rsidRDefault="003005AD" w:rsidP="003005AD">
      <w:pPr>
        <w:widowControl w:val="0"/>
        <w:autoSpaceDE w:val="0"/>
        <w:autoSpaceDN w:val="0"/>
        <w:spacing w:before="160" w:after="0"/>
        <w:ind w:left="102" w:right="118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4º.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Após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liberação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primeiro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módulo,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requerida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desistência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pelo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aluno (não há opção de trancamento, apenas desist~encia)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CONTRATANTE, o mesmo pagará o valor de 2 módulos (338,00) subsequentes, para a quitação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3005AD">
        <w:rPr>
          <w:rFonts w:ascii="Times New Roman" w:eastAsia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despesas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com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plataforma,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edição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3005AD">
        <w:rPr>
          <w:rFonts w:ascii="Times New Roman" w:eastAsia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vídeos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Pr="003005AD">
        <w:rPr>
          <w:rFonts w:ascii="Times New Roman" w:eastAsia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pagamento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dos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royalties</w:t>
      </w:r>
      <w:r w:rsidRPr="003005AD">
        <w:rPr>
          <w:rFonts w:ascii="Times New Roman" w:eastAsia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dos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docentes.</w:t>
      </w:r>
      <w:r w:rsidRPr="003005AD">
        <w:rPr>
          <w:rFonts w:ascii="Times New Roman" w:eastAsia="Times New Roman" w:hAnsi="Times New Roman" w:cs="Times New Roman"/>
          <w:spacing w:val="-5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 desistência e quebra do atual contrato não garantirá ao CONTRATANTE a devolução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nenhum valor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pago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à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CONTRATADA.</w:t>
      </w:r>
    </w:p>
    <w:p w:rsidR="003005AD" w:rsidRPr="003005AD" w:rsidRDefault="003005AD" w:rsidP="003005AD">
      <w:pPr>
        <w:widowControl w:val="0"/>
        <w:autoSpaceDE w:val="0"/>
        <w:autoSpaceDN w:val="0"/>
        <w:spacing w:before="159" w:after="0" w:line="499" w:lineRule="auto"/>
        <w:ind w:left="102" w:right="244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 5º. O curso poderá ser pago na sua integralidade com desconto de 20% do valor total, conforme indicado na página de inscrição.</w:t>
      </w:r>
    </w:p>
    <w:p w:rsidR="003005AD" w:rsidRPr="003005AD" w:rsidRDefault="003005AD" w:rsidP="003005AD">
      <w:pPr>
        <w:widowControl w:val="0"/>
        <w:autoSpaceDE w:val="0"/>
        <w:autoSpaceDN w:val="0"/>
        <w:spacing w:before="159" w:after="0" w:line="499" w:lineRule="auto"/>
        <w:ind w:left="102" w:right="244"/>
        <w:jc w:val="both"/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III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–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INADIMPLEMENTO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DAS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PARCELAS</w:t>
      </w:r>
    </w:p>
    <w:p w:rsidR="003005AD" w:rsidRPr="003005AD" w:rsidRDefault="003005AD" w:rsidP="003005AD">
      <w:pPr>
        <w:widowControl w:val="0"/>
        <w:autoSpaceDE w:val="0"/>
        <w:autoSpaceDN w:val="0"/>
        <w:spacing w:after="0"/>
        <w:ind w:left="102" w:right="117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 1º. Em caso de falta de pagamento das parcelas, o CONTRATANTE pagará no mês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seguinte o valor dobrado o qual será acrescido de multa de 10% (dez por cento) ao valor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total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dois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módulos,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não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podendo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ultrapassar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em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03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(dois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meses)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atraso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pagamento sob pena de ser desligado do curso.</w:t>
      </w:r>
    </w:p>
    <w:p w:rsidR="003005AD" w:rsidRPr="003005AD" w:rsidRDefault="003005AD" w:rsidP="003005AD">
      <w:pPr>
        <w:widowControl w:val="0"/>
        <w:autoSpaceDE w:val="0"/>
        <w:autoSpaceDN w:val="0"/>
        <w:spacing w:before="158" w:after="0"/>
        <w:ind w:left="102" w:right="1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 2º. O atraso superior a 90 dias faculta ao CONTRATADO iniciar processo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 cobrança extrajudicial ou judicial e opor restrições em quaisquer cadastros de crédito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ou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cartórios,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ficando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cargo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CONTRATANTE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pagamento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honorários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advocatícios,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custas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emolumentos processuais, quando houver, além de restringir o acesso à plataforma do curso ao inadimplente.</w:t>
      </w:r>
    </w:p>
    <w:p w:rsidR="003005AD" w:rsidRPr="003005AD" w:rsidRDefault="003005AD" w:rsidP="003005AD">
      <w:pPr>
        <w:widowControl w:val="0"/>
        <w:numPr>
          <w:ilvl w:val="0"/>
          <w:numId w:val="3"/>
        </w:numPr>
        <w:tabs>
          <w:tab w:val="left" w:pos="400"/>
        </w:tabs>
        <w:autoSpaceDE w:val="0"/>
        <w:autoSpaceDN w:val="0"/>
        <w:spacing w:before="162" w:after="0" w:line="240" w:lineRule="auto"/>
        <w:ind w:left="399" w:hanging="298"/>
        <w:jc w:val="both"/>
        <w:rPr>
          <w:rFonts w:ascii="Times New Roman" w:eastAsia="Times New Roman" w:hAnsi="Times New Roman" w:cs="Times New Roman"/>
          <w:sz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lang w:val="pt-PT"/>
        </w:rPr>
        <w:t>–</w:t>
      </w:r>
      <w:r w:rsidRPr="003005AD">
        <w:rPr>
          <w:rFonts w:ascii="Times New Roman" w:eastAsia="Times New Roman" w:hAnsi="Times New Roman" w:cs="Times New Roman"/>
          <w:spacing w:val="-3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DAS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OBRIGAÇÕES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DOS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CONTRATADOS</w:t>
      </w:r>
    </w:p>
    <w:p w:rsidR="003005AD" w:rsidRPr="003005AD" w:rsidRDefault="003005AD" w:rsidP="003005AD">
      <w:pPr>
        <w:widowControl w:val="0"/>
        <w:autoSpaceDE w:val="0"/>
        <w:autoSpaceDN w:val="0"/>
        <w:spacing w:before="180" w:after="0"/>
        <w:ind w:left="102" w:right="126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Constitui obrigação do CONTRATADO, dentro do limite de suas competências, prestar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serviços educacionais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acordo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com o disposto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neste Contrato.</w:t>
      </w:r>
    </w:p>
    <w:p w:rsidR="003005AD" w:rsidRPr="003005AD" w:rsidRDefault="003005AD" w:rsidP="003005AD">
      <w:pPr>
        <w:widowControl w:val="0"/>
        <w:autoSpaceDE w:val="0"/>
        <w:autoSpaceDN w:val="0"/>
        <w:spacing w:before="160" w:after="0"/>
        <w:ind w:left="102" w:right="1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 1º. Como o corpo docente que ministrará o curso objeto deste contrato é composto de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professores que, além da docência, são pastores, poderão ocorrer alterações na ordem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cronológica do curso e do oferecimento dos módulos. Caso isso ocorra, os alunos serão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avisados com antecedência  no grupo de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Whatsapp da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turma ou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via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e-mail.</w:t>
      </w:r>
    </w:p>
    <w:p w:rsidR="003005AD" w:rsidRPr="003005AD" w:rsidRDefault="003005AD" w:rsidP="003005AD">
      <w:pPr>
        <w:widowControl w:val="0"/>
        <w:autoSpaceDE w:val="0"/>
        <w:autoSpaceDN w:val="0"/>
        <w:spacing w:before="159" w:after="0"/>
        <w:ind w:left="102" w:right="119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 2º. O CONTRATADO, obriga-se a disponibilizar virtualmente as aulas em vídeo 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referido curso e as orientações para o melhor aproveitamento do módulo (sugestão de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leituras e eventual disponibilização de material em PDF), podcasts e avaliações na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plataforma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cursoe orientações no fórum de cada módulo.</w:t>
      </w:r>
    </w:p>
    <w:p w:rsidR="003005AD" w:rsidRPr="003005AD" w:rsidRDefault="003005AD" w:rsidP="003005AD">
      <w:pPr>
        <w:widowControl w:val="0"/>
        <w:autoSpaceDE w:val="0"/>
        <w:autoSpaceDN w:val="0"/>
        <w:spacing w:before="159" w:after="0"/>
        <w:ind w:left="102" w:right="116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 3º. O CONTRATADO deverá exercer as seguintes atividades relativas à secretaria 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curso, a saber: divulgar os MÓDULOS COM ANTECEDÊNCIA e EMENTAS 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CURSO, bem como as alterações que ocorrerem durante o desenvolvimento do curso.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Receber valores de parcelas e/ou serviços; receber e protocolar, selecionar e publicar na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revista do curso os melhores TCCs, enviar os CERTIFICADOS para os alunos que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tenham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cumprido integralmente as exigências do curso.</w:t>
      </w:r>
    </w:p>
    <w:p w:rsidR="003005AD" w:rsidRPr="003005AD" w:rsidRDefault="003005AD" w:rsidP="003005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val="pt-PT"/>
        </w:rPr>
        <w:sectPr w:rsidR="003005AD" w:rsidRPr="003005AD">
          <w:pgSz w:w="11910" w:h="16840"/>
          <w:pgMar w:top="1320" w:right="1580" w:bottom="280" w:left="1600" w:header="720" w:footer="720" w:gutter="0"/>
          <w:cols w:space="720"/>
        </w:sectPr>
      </w:pPr>
    </w:p>
    <w:p w:rsidR="003005AD" w:rsidRPr="003005AD" w:rsidRDefault="003005AD" w:rsidP="003005AD">
      <w:pPr>
        <w:widowControl w:val="0"/>
        <w:autoSpaceDE w:val="0"/>
        <w:autoSpaceDN w:val="0"/>
        <w:spacing w:before="76" w:after="0"/>
        <w:ind w:left="102" w:right="117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lastRenderedPageBreak/>
        <w:t>§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5º.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CONTRATADO</w:t>
      </w:r>
      <w:r w:rsidRPr="003005AD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oferece</w:t>
      </w:r>
      <w:r w:rsidRPr="003005AD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aos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alunos gratuitamente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serviço de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suporte</w:t>
      </w:r>
      <w:r w:rsidRPr="003005AD">
        <w:rPr>
          <w:rFonts w:ascii="Times New Roman" w:eastAsia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pós-aula,</w:t>
      </w:r>
      <w:r w:rsidRPr="003005AD">
        <w:rPr>
          <w:rFonts w:ascii="Times New Roman" w:eastAsia="Times New Roman" w:hAnsi="Times New Roman" w:cs="Times New Roman"/>
          <w:spacing w:val="-5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via fórum de debates na plataforma e resumos colaborativos dos discentes. Eventuais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dúvidas poderão ser tiradas com os docentes do módulo, via fórum de debates ou via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tutoria</w:t>
      </w:r>
      <w:r w:rsidRPr="003005AD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da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coordenação.</w:t>
      </w:r>
    </w:p>
    <w:p w:rsidR="003005AD" w:rsidRPr="003005AD" w:rsidRDefault="003005AD" w:rsidP="003005AD">
      <w:pPr>
        <w:widowControl w:val="0"/>
        <w:numPr>
          <w:ilvl w:val="0"/>
          <w:numId w:val="3"/>
        </w:numPr>
        <w:tabs>
          <w:tab w:val="left" w:pos="414"/>
        </w:tabs>
        <w:autoSpaceDE w:val="0"/>
        <w:autoSpaceDN w:val="0"/>
        <w:spacing w:before="160" w:after="0" w:line="240" w:lineRule="auto"/>
        <w:ind w:left="414" w:hanging="312"/>
        <w:rPr>
          <w:rFonts w:ascii="Times New Roman" w:eastAsia="Times New Roman" w:hAnsi="Times New Roman" w:cs="Times New Roman"/>
          <w:sz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lang w:val="pt-PT"/>
        </w:rPr>
        <w:t>–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OBRIGAÇÕES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CONTRATANTE</w:t>
      </w:r>
    </w:p>
    <w:p w:rsidR="003005AD" w:rsidRPr="003005AD" w:rsidRDefault="003005AD" w:rsidP="003005AD">
      <w:pPr>
        <w:widowControl w:val="0"/>
        <w:autoSpaceDE w:val="0"/>
        <w:autoSpaceDN w:val="0"/>
        <w:spacing w:before="182" w:after="0"/>
        <w:ind w:left="102" w:right="123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CLÁUSULA</w:t>
      </w:r>
      <w:r w:rsidRPr="003005AD">
        <w:rPr>
          <w:rFonts w:ascii="Times New Roman" w:eastAsia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SEGUNDA</w:t>
      </w:r>
      <w:r w:rsidRPr="003005AD">
        <w:rPr>
          <w:rFonts w:ascii="Times New Roman" w:eastAsia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-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Constituem</w:t>
      </w:r>
      <w:r w:rsidRPr="003005AD">
        <w:rPr>
          <w:rFonts w:ascii="Times New Roman" w:eastAsia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obrigações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CONTRATANTE,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além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das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demais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dispostas neste contrato:</w:t>
      </w:r>
    </w:p>
    <w:p w:rsidR="003005AD" w:rsidRPr="003005AD" w:rsidRDefault="003005AD" w:rsidP="003005AD">
      <w:pPr>
        <w:widowControl w:val="0"/>
        <w:numPr>
          <w:ilvl w:val="0"/>
          <w:numId w:val="2"/>
        </w:numPr>
        <w:tabs>
          <w:tab w:val="left" w:pos="239"/>
        </w:tabs>
        <w:autoSpaceDE w:val="0"/>
        <w:autoSpaceDN w:val="0"/>
        <w:spacing w:before="160" w:after="0" w:line="240" w:lineRule="auto"/>
        <w:ind w:right="116"/>
        <w:rPr>
          <w:rFonts w:ascii="Times New Roman" w:eastAsia="Times New Roman" w:hAnsi="Times New Roman" w:cs="Times New Roman"/>
          <w:sz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lang w:val="pt-PT"/>
        </w:rPr>
        <w:t>– Assistir as aulas na plataforma do curso, fazer as avaliações objetivas após o módulo,</w:t>
      </w:r>
      <w:r w:rsidRPr="003005AD">
        <w:rPr>
          <w:rFonts w:ascii="Times New Roman" w:eastAsia="Times New Roman" w:hAnsi="Times New Roman" w:cs="Times New Roman"/>
          <w:spacing w:val="-57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fazer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as leituras obrigatórias</w:t>
      </w:r>
      <w:r w:rsidRPr="003005AD">
        <w:rPr>
          <w:rFonts w:ascii="Times New Roman" w:eastAsia="Times New Roman" w:hAnsi="Times New Roman" w:cs="Times New Roman"/>
          <w:spacing w:val="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indicadas pelos docentes;</w:t>
      </w:r>
    </w:p>
    <w:p w:rsidR="003005AD" w:rsidRPr="003005AD" w:rsidRDefault="003005AD" w:rsidP="003005AD">
      <w:pPr>
        <w:widowControl w:val="0"/>
        <w:numPr>
          <w:ilvl w:val="0"/>
          <w:numId w:val="2"/>
        </w:numPr>
        <w:tabs>
          <w:tab w:val="left" w:pos="321"/>
        </w:tabs>
        <w:autoSpaceDE w:val="0"/>
        <w:autoSpaceDN w:val="0"/>
        <w:spacing w:before="160" w:after="0" w:line="398" w:lineRule="auto"/>
        <w:ind w:right="1227"/>
        <w:rPr>
          <w:rFonts w:ascii="Times New Roman" w:eastAsia="Times New Roman" w:hAnsi="Times New Roman" w:cs="Times New Roman"/>
          <w:sz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lang w:val="pt-PT"/>
        </w:rPr>
        <w:t>- Efetuar em dia os pagamentos dos valores do curso objeto deste contrato.</w:t>
      </w:r>
      <w:r w:rsidRPr="003005AD">
        <w:rPr>
          <w:rFonts w:ascii="Times New Roman" w:eastAsia="Times New Roman" w:hAnsi="Times New Roman" w:cs="Times New Roman"/>
          <w:spacing w:val="-57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III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-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Manter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os seus dados pessoais atualizados.</w:t>
      </w:r>
    </w:p>
    <w:p w:rsidR="003005AD" w:rsidRPr="003005AD" w:rsidRDefault="003005AD" w:rsidP="003005AD">
      <w:pPr>
        <w:widowControl w:val="0"/>
        <w:autoSpaceDE w:val="0"/>
        <w:autoSpaceDN w:val="0"/>
        <w:spacing w:after="0" w:line="398" w:lineRule="auto"/>
        <w:ind w:left="102" w:right="1776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IV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-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Respeitar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normas institucionais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curso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Pr="003005AD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CONTRATADO.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V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–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APROVAÇÃO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 ENTREGA DO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CERTIFICADO</w:t>
      </w:r>
    </w:p>
    <w:p w:rsidR="003005AD" w:rsidRPr="003005AD" w:rsidRDefault="003005AD" w:rsidP="003005AD">
      <w:pPr>
        <w:widowControl w:val="0"/>
        <w:autoSpaceDE w:val="0"/>
        <w:autoSpaceDN w:val="0"/>
        <w:spacing w:after="0"/>
        <w:ind w:left="102" w:right="122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 1º. O “certificado de conclusão” será emitido pelo CONTRATADO, no prazo de até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180 (cento e oitenta) dias após o término do curso, para os alunos (CONTRATANTES)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que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cumpriram todas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as exigências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e/ou obrigações acadêmicas.</w:t>
      </w:r>
    </w:p>
    <w:p w:rsidR="003005AD" w:rsidRPr="003005AD" w:rsidRDefault="003005AD" w:rsidP="003005AD">
      <w:pPr>
        <w:widowControl w:val="0"/>
        <w:numPr>
          <w:ilvl w:val="0"/>
          <w:numId w:val="1"/>
        </w:numPr>
        <w:tabs>
          <w:tab w:val="left" w:pos="414"/>
        </w:tabs>
        <w:autoSpaceDE w:val="0"/>
        <w:autoSpaceDN w:val="0"/>
        <w:spacing w:before="159" w:after="0" w:line="240" w:lineRule="auto"/>
        <w:rPr>
          <w:rFonts w:ascii="Times New Roman" w:eastAsia="Times New Roman" w:hAnsi="Times New Roman" w:cs="Times New Roman"/>
          <w:sz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lang w:val="pt-PT"/>
        </w:rPr>
        <w:t>–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DA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RESCISÃO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CONTRATUAL</w:t>
      </w:r>
    </w:p>
    <w:p w:rsidR="003005AD" w:rsidRPr="003005AD" w:rsidRDefault="003005AD" w:rsidP="003005AD">
      <w:pPr>
        <w:widowControl w:val="0"/>
        <w:autoSpaceDE w:val="0"/>
        <w:autoSpaceDN w:val="0"/>
        <w:spacing w:before="182"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presente contrato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poderá</w:t>
      </w:r>
      <w:r w:rsidRPr="003005AD">
        <w:rPr>
          <w:rFonts w:ascii="Times New Roman" w:eastAsia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ser rescindido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Pr="003005AD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qualquer</w:t>
      </w:r>
      <w:r w:rsidRPr="003005AD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tempo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nas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seguintes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condições:</w:t>
      </w:r>
    </w:p>
    <w:p w:rsidR="003005AD" w:rsidRPr="003005AD" w:rsidRDefault="003005AD" w:rsidP="003005AD">
      <w:pPr>
        <w:widowControl w:val="0"/>
        <w:autoSpaceDE w:val="0"/>
        <w:autoSpaceDN w:val="0"/>
        <w:spacing w:before="155" w:after="0"/>
        <w:ind w:left="102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Pelo</w:t>
      </w:r>
      <w:r w:rsidRPr="003005AD">
        <w:rPr>
          <w:rFonts w:ascii="Times New Roman" w:eastAsia="Times New Roman" w:hAnsi="Times New Roman" w:cs="Times New Roman"/>
          <w:spacing w:val="1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CONTRATANTE,</w:t>
      </w:r>
      <w:r w:rsidRPr="003005AD">
        <w:rPr>
          <w:rFonts w:ascii="Times New Roman" w:eastAsia="Times New Roman" w:hAnsi="Times New Roman" w:cs="Times New Roman"/>
          <w:spacing w:val="1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no</w:t>
      </w:r>
      <w:r w:rsidRPr="003005AD">
        <w:rPr>
          <w:rFonts w:ascii="Times New Roman" w:eastAsia="Times New Roman" w:hAnsi="Times New Roman" w:cs="Times New Roman"/>
          <w:spacing w:val="1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caso</w:t>
      </w:r>
      <w:r w:rsidRPr="003005AD">
        <w:rPr>
          <w:rFonts w:ascii="Times New Roman" w:eastAsia="Times New Roman" w:hAnsi="Times New Roman" w:cs="Times New Roman"/>
          <w:spacing w:val="1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3005AD">
        <w:rPr>
          <w:rFonts w:ascii="Times New Roman" w:eastAsia="Times New Roman" w:hAnsi="Times New Roman" w:cs="Times New Roman"/>
          <w:spacing w:val="1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arrependimento</w:t>
      </w:r>
      <w:r w:rsidRPr="003005AD">
        <w:rPr>
          <w:rFonts w:ascii="Times New Roman" w:eastAsia="Times New Roman" w:hAnsi="Times New Roman" w:cs="Times New Roman"/>
          <w:spacing w:val="20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ou</w:t>
      </w:r>
      <w:r w:rsidRPr="003005AD">
        <w:rPr>
          <w:rFonts w:ascii="Times New Roman" w:eastAsia="Times New Roman" w:hAnsi="Times New Roman" w:cs="Times New Roman"/>
          <w:spacing w:val="1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quaisquer</w:t>
      </w:r>
      <w:r w:rsidRPr="003005AD">
        <w:rPr>
          <w:rFonts w:ascii="Times New Roman" w:eastAsia="Times New Roman" w:hAnsi="Times New Roman" w:cs="Times New Roman"/>
          <w:spacing w:val="1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outros</w:t>
      </w:r>
      <w:r w:rsidRPr="003005AD">
        <w:rPr>
          <w:rFonts w:ascii="Times New Roman" w:eastAsia="Times New Roman" w:hAnsi="Times New Roman" w:cs="Times New Roman"/>
          <w:spacing w:val="1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motivos,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mediante</w:t>
      </w:r>
      <w:r w:rsidRPr="003005AD">
        <w:rPr>
          <w:rFonts w:ascii="Times New Roman" w:eastAsia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pagamento</w:t>
      </w:r>
      <w:r w:rsidRPr="003005AD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3005AD">
        <w:rPr>
          <w:rFonts w:ascii="Times New Roman" w:eastAsia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multa</w:t>
      </w:r>
      <w:r w:rsidRPr="003005AD">
        <w:rPr>
          <w:rFonts w:ascii="Times New Roman" w:eastAsia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conforme</w:t>
      </w:r>
      <w:r w:rsidRPr="003005AD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3005AD">
        <w:rPr>
          <w:rFonts w:ascii="Times New Roman" w:eastAsia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prazo</w:t>
      </w:r>
      <w:r w:rsidRPr="003005AD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estipulado</w:t>
      </w:r>
      <w:r w:rsidRPr="003005AD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na</w:t>
      </w:r>
      <w:r w:rsidRPr="003005AD">
        <w:rPr>
          <w:rFonts w:ascii="Times New Roman" w:eastAsia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CLÁUSULA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SEGUNDA,</w:t>
      </w:r>
    </w:p>
    <w:p w:rsidR="003005AD" w:rsidRPr="003005AD" w:rsidRDefault="003005AD" w:rsidP="003005AD">
      <w:pPr>
        <w:widowControl w:val="0"/>
        <w:autoSpaceDE w:val="0"/>
        <w:autoSpaceDN w:val="0"/>
        <w:spacing w:after="0" w:line="275" w:lineRule="exact"/>
        <w:ind w:left="102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4º,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presente contrato.</w:t>
      </w:r>
    </w:p>
    <w:p w:rsidR="003005AD" w:rsidRPr="003005AD" w:rsidRDefault="003005AD" w:rsidP="003005AD">
      <w:pPr>
        <w:widowControl w:val="0"/>
        <w:numPr>
          <w:ilvl w:val="0"/>
          <w:numId w:val="1"/>
        </w:numPr>
        <w:tabs>
          <w:tab w:val="left" w:pos="494"/>
        </w:tabs>
        <w:autoSpaceDE w:val="0"/>
        <w:autoSpaceDN w:val="0"/>
        <w:spacing w:before="182" w:after="0" w:line="240" w:lineRule="auto"/>
        <w:ind w:left="493" w:hanging="392"/>
        <w:rPr>
          <w:rFonts w:ascii="Times New Roman" w:eastAsia="Times New Roman" w:hAnsi="Times New Roman" w:cs="Times New Roman"/>
          <w:sz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lang w:val="pt-PT"/>
        </w:rPr>
        <w:t>–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VIGÊNCIA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CONTRATO</w:t>
      </w:r>
    </w:p>
    <w:p w:rsidR="003005AD" w:rsidRPr="003005AD" w:rsidRDefault="003005AD" w:rsidP="003005AD">
      <w:pPr>
        <w:widowControl w:val="0"/>
        <w:autoSpaceDE w:val="0"/>
        <w:autoSpaceDN w:val="0"/>
        <w:spacing w:before="183" w:after="0"/>
        <w:ind w:left="102" w:right="122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 presente</w:t>
      </w:r>
      <w:r w:rsidRPr="003005AD">
        <w:rPr>
          <w:rFonts w:ascii="Times New Roman" w:eastAsia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terá início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no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ato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formalização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matrícula (mediante pagamento da taxa de inscrição) nos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termos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definidos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neste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terá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duração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até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 cumprimento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das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obrigações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assumidas pelas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partes.</w:t>
      </w:r>
    </w:p>
    <w:p w:rsidR="003005AD" w:rsidRPr="003005AD" w:rsidRDefault="003005AD" w:rsidP="003005AD">
      <w:pPr>
        <w:widowControl w:val="0"/>
        <w:numPr>
          <w:ilvl w:val="0"/>
          <w:numId w:val="1"/>
        </w:numPr>
        <w:tabs>
          <w:tab w:val="left" w:pos="573"/>
        </w:tabs>
        <w:autoSpaceDE w:val="0"/>
        <w:autoSpaceDN w:val="0"/>
        <w:spacing w:before="160" w:after="0" w:line="240" w:lineRule="auto"/>
        <w:ind w:left="572" w:hanging="471"/>
        <w:rPr>
          <w:rFonts w:ascii="Times New Roman" w:eastAsia="Times New Roman" w:hAnsi="Times New Roman" w:cs="Times New Roman"/>
          <w:sz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lang w:val="pt-PT"/>
        </w:rPr>
        <w:t>–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DO FORO</w:t>
      </w:r>
    </w:p>
    <w:p w:rsidR="003005AD" w:rsidRPr="003005AD" w:rsidRDefault="003005AD" w:rsidP="003005AD">
      <w:pPr>
        <w:widowControl w:val="0"/>
        <w:autoSpaceDE w:val="0"/>
        <w:autoSpaceDN w:val="0"/>
        <w:spacing w:before="182" w:after="0"/>
        <w:ind w:left="102" w:right="118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Fica eleito o foro da comarca de CARUARU, Estado de Pernambuco, para dirimir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qualquer dúvida decorrente deste instrumento, renunciando a qualquer outro, por mais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privilegiado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que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seja.</w:t>
      </w:r>
    </w:p>
    <w:p w:rsidR="003005AD" w:rsidRPr="003005AD" w:rsidRDefault="003005AD" w:rsidP="003005AD">
      <w:pPr>
        <w:widowControl w:val="0"/>
        <w:autoSpaceDE w:val="0"/>
        <w:autoSpaceDN w:val="0"/>
        <w:spacing w:before="160" w:after="0"/>
        <w:ind w:left="102" w:right="119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>E</w:t>
      </w:r>
      <w:r w:rsidRPr="003005AD">
        <w:rPr>
          <w:rFonts w:ascii="Times New Roman" w:eastAsia="Times New Roman" w:hAnsi="Times New Roman" w:cs="Times New Roman"/>
          <w:spacing w:val="-1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>por</w:t>
      </w:r>
      <w:r w:rsidRPr="003005AD">
        <w:rPr>
          <w:rFonts w:ascii="Times New Roman" w:eastAsia="Times New Roman" w:hAnsi="Times New Roman" w:cs="Times New Roman"/>
          <w:spacing w:val="-1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estarem</w:t>
      </w:r>
      <w:r w:rsidRPr="003005AD">
        <w:rPr>
          <w:rFonts w:ascii="Times New Roman" w:eastAsia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assim</w:t>
      </w:r>
      <w:r w:rsidRPr="003005AD">
        <w:rPr>
          <w:rFonts w:ascii="Times New Roman" w:eastAsia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justos</w:t>
      </w:r>
      <w:r w:rsidRPr="003005AD">
        <w:rPr>
          <w:rFonts w:ascii="Times New Roman" w:eastAsia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Pr="003005AD">
        <w:rPr>
          <w:rFonts w:ascii="Times New Roman" w:eastAsia="Times New Roman" w:hAnsi="Times New Roman" w:cs="Times New Roman"/>
          <w:spacing w:val="-1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contratados,</w:t>
      </w:r>
      <w:r w:rsidRPr="003005AD">
        <w:rPr>
          <w:rFonts w:ascii="Times New Roman" w:eastAsia="Times New Roman" w:hAnsi="Times New Roman" w:cs="Times New Roman"/>
          <w:spacing w:val="-1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assinam</w:t>
      </w:r>
      <w:r w:rsidRPr="003005AD">
        <w:rPr>
          <w:rFonts w:ascii="Times New Roman" w:eastAsia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este</w:t>
      </w:r>
      <w:r w:rsidRPr="003005AD">
        <w:rPr>
          <w:rFonts w:ascii="Times New Roman" w:eastAsia="Times New Roman" w:hAnsi="Times New Roman" w:cs="Times New Roman"/>
          <w:spacing w:val="-1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instrumento</w:t>
      </w:r>
      <w:r w:rsidRPr="003005AD">
        <w:rPr>
          <w:rFonts w:ascii="Times New Roman" w:eastAsia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com</w:t>
      </w:r>
      <w:r w:rsidRPr="003005AD">
        <w:rPr>
          <w:rFonts w:ascii="Times New Roman" w:eastAsia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assinatura</w:t>
      </w:r>
      <w:r w:rsidRPr="003005AD">
        <w:rPr>
          <w:rFonts w:ascii="Times New Roman" w:eastAsia="Times New Roman" w:hAnsi="Times New Roman" w:cs="Times New Roman"/>
          <w:spacing w:val="-1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digital,</w:t>
      </w:r>
      <w:r w:rsidRPr="003005AD">
        <w:rPr>
          <w:rFonts w:ascii="Times New Roman" w:eastAsia="Times New Roman" w:hAnsi="Times New Roman" w:cs="Times New Roman"/>
          <w:spacing w:val="-5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ficando uma via com cada uma das partes de igual teor e forma para os mesmos efeitos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legais.</w:t>
      </w:r>
    </w:p>
    <w:p w:rsidR="003005AD" w:rsidRPr="003005AD" w:rsidRDefault="003005AD" w:rsidP="00300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pt-PT"/>
        </w:rPr>
      </w:pPr>
    </w:p>
    <w:p w:rsidR="003005AD" w:rsidRPr="003005AD" w:rsidRDefault="003005AD" w:rsidP="003005A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p w:rsidR="003005AD" w:rsidRPr="003005AD" w:rsidRDefault="003005AD" w:rsidP="003005AD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Caruaru,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____/____/_____</w:t>
      </w:r>
    </w:p>
    <w:p w:rsidR="003005AD" w:rsidRPr="003005AD" w:rsidRDefault="003005AD" w:rsidP="00300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pt-PT"/>
        </w:rPr>
        <w:sectPr w:rsidR="003005AD" w:rsidRPr="003005AD">
          <w:pgSz w:w="11910" w:h="16840"/>
          <w:pgMar w:top="1320" w:right="1580" w:bottom="280" w:left="1600" w:header="720" w:footer="720" w:gutter="0"/>
          <w:cols w:space="720"/>
        </w:sectPr>
      </w:pPr>
    </w:p>
    <w:p w:rsidR="003005AD" w:rsidRPr="003005AD" w:rsidRDefault="003005AD" w:rsidP="00300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3005AD" w:rsidRPr="003005AD" w:rsidRDefault="003005AD" w:rsidP="003005A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p w:rsidR="003005AD" w:rsidRPr="003005AD" w:rsidRDefault="003005AD" w:rsidP="003005AD">
      <w:pPr>
        <w:widowControl w:val="0"/>
        <w:autoSpaceDE w:val="0"/>
        <w:autoSpaceDN w:val="0"/>
        <w:spacing w:after="0" w:line="20" w:lineRule="exact"/>
        <w:ind w:left="97"/>
        <w:rPr>
          <w:rFonts w:ascii="Times New Roman" w:eastAsia="Times New Roman" w:hAnsi="Times New Roman" w:cs="Times New Roman"/>
          <w:sz w:val="2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noProof/>
          <w:sz w:val="2"/>
          <w:szCs w:val="24"/>
          <w:lang w:eastAsia="pt-BR"/>
        </w:rPr>
        <mc:AlternateContent>
          <mc:Choice Requires="wpg">
            <w:drawing>
              <wp:inline distT="0" distB="0" distL="0" distR="0">
                <wp:extent cx="3352800" cy="6350"/>
                <wp:effectExtent l="10795" t="4445" r="8255" b="8255"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6350"/>
                          <a:chOff x="0" y="0"/>
                          <a:chExt cx="5280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8AA9F4" id="Grupo 4" o:spid="_x0000_s1026" style="width:264pt;height:.5pt;mso-position-horizontal-relative:char;mso-position-vertical-relative:line" coordsize="5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">
                <v:line id="Line 3" o:spid="_x0000_s1027" style="position:absolute;visibility:visible;mso-wrap-style:square" from="0,5" to="52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3005AD" w:rsidRPr="003005AD" w:rsidRDefault="003005AD" w:rsidP="003005A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7"/>
          <w:szCs w:val="24"/>
          <w:lang w:val="pt-PT"/>
        </w:rPr>
      </w:pPr>
    </w:p>
    <w:p w:rsidR="003005AD" w:rsidRPr="003005AD" w:rsidRDefault="003005AD" w:rsidP="003005AD">
      <w:pPr>
        <w:widowControl w:val="0"/>
        <w:autoSpaceDE w:val="0"/>
        <w:autoSpaceDN w:val="0"/>
        <w:spacing w:before="90"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59264" behindDoc="0" locked="0" layoutInCell="1" allowOverlap="1" wp14:anchorId="7641CBD0" wp14:editId="5534D08A">
            <wp:simplePos x="0" y="0"/>
            <wp:positionH relativeFrom="page">
              <wp:posOffset>948025</wp:posOffset>
            </wp:positionH>
            <wp:positionV relativeFrom="paragraph">
              <wp:posOffset>283884</wp:posOffset>
            </wp:positionV>
            <wp:extent cx="2349449" cy="5826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449" cy="582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CONTRATANTE</w:t>
      </w:r>
    </w:p>
    <w:p w:rsidR="003005AD" w:rsidRPr="003005AD" w:rsidRDefault="003005AD" w:rsidP="00300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3005AD" w:rsidRPr="003005AD" w:rsidRDefault="003005AD" w:rsidP="00300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3005AD" w:rsidRPr="003005AD" w:rsidRDefault="003005AD" w:rsidP="003005A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5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2284730" cy="1270"/>
                <wp:effectExtent l="13970" t="12700" r="6350" b="508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47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598"/>
                            <a:gd name="T2" fmla="+- 0 2602 1702"/>
                            <a:gd name="T3" fmla="*/ T2 w 3598"/>
                            <a:gd name="T4" fmla="+- 0 2604 1702"/>
                            <a:gd name="T5" fmla="*/ T4 w 3598"/>
                            <a:gd name="T6" fmla="+- 0 5300 1702"/>
                            <a:gd name="T7" fmla="*/ T6 w 35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598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  <a:moveTo>
                                <a:pt x="902" y="0"/>
                              </a:moveTo>
                              <a:lnTo>
                                <a:pt x="35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00AF1" id="Forma livre 2" o:spid="_x0000_s1026" style="position:absolute;margin-left:85.1pt;margin-top:11.25pt;width:179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" path="m,l900,t2,l3598,e" filled="f" strokeweight=".14056mm">
                <v:path arrowok="t" o:connecttype="custom" o:connectlocs="0,0;571500,0;572770,0;2284730,0" o:connectangles="0,0,0,0"/>
                <w10:wrap type="topAndBottom" anchorx="page"/>
              </v:shape>
            </w:pict>
          </mc:Fallback>
        </mc:AlternateContent>
      </w:r>
    </w:p>
    <w:p w:rsidR="003005AD" w:rsidRPr="003005AD" w:rsidRDefault="003005AD" w:rsidP="003005AD">
      <w:pPr>
        <w:widowControl w:val="0"/>
        <w:autoSpaceDE w:val="0"/>
        <w:autoSpaceDN w:val="0"/>
        <w:spacing w:after="0" w:line="239" w:lineRule="exact"/>
        <w:ind w:left="102"/>
        <w:rPr>
          <w:rFonts w:ascii="Calibri" w:eastAsia="Times New Roman" w:hAnsi="Calibri" w:cs="Times New Roman"/>
          <w:b/>
          <w:lang w:val="pt-PT"/>
        </w:rPr>
      </w:pPr>
      <w:r w:rsidRPr="003005AD">
        <w:rPr>
          <w:rFonts w:ascii="Calibri" w:eastAsia="Times New Roman" w:hAnsi="Calibri" w:cs="Times New Roman"/>
          <w:lang w:val="pt-PT"/>
        </w:rPr>
        <w:t>CONTRATADO:</w:t>
      </w:r>
      <w:r w:rsidRPr="003005AD">
        <w:rPr>
          <w:rFonts w:ascii="Calibri" w:eastAsia="Times New Roman" w:hAnsi="Calibri" w:cs="Times New Roman"/>
          <w:spacing w:val="-4"/>
          <w:lang w:val="pt-PT"/>
        </w:rPr>
        <w:t xml:space="preserve"> </w:t>
      </w:r>
      <w:r w:rsidRPr="003005AD">
        <w:rPr>
          <w:rFonts w:ascii="Calibri" w:eastAsia="Times New Roman" w:hAnsi="Calibri" w:cs="Times New Roman"/>
          <w:b/>
          <w:lang w:val="pt-PT"/>
        </w:rPr>
        <w:t>SEMINÁRIO</w:t>
      </w:r>
      <w:r w:rsidRPr="003005AD">
        <w:rPr>
          <w:rFonts w:ascii="Calibri" w:eastAsia="Times New Roman" w:hAnsi="Calibri" w:cs="Times New Roman"/>
          <w:b/>
          <w:spacing w:val="-5"/>
          <w:lang w:val="pt-PT"/>
        </w:rPr>
        <w:t xml:space="preserve"> </w:t>
      </w:r>
      <w:r w:rsidRPr="003005AD">
        <w:rPr>
          <w:rFonts w:ascii="Calibri" w:eastAsia="Times New Roman" w:hAnsi="Calibri" w:cs="Times New Roman"/>
          <w:b/>
          <w:lang w:val="pt-PT"/>
        </w:rPr>
        <w:t>JONATHAN</w:t>
      </w:r>
      <w:r w:rsidRPr="003005AD">
        <w:rPr>
          <w:rFonts w:ascii="Calibri" w:eastAsia="Times New Roman" w:hAnsi="Calibri" w:cs="Times New Roman"/>
          <w:b/>
          <w:spacing w:val="-3"/>
          <w:lang w:val="pt-PT"/>
        </w:rPr>
        <w:t xml:space="preserve"> </w:t>
      </w:r>
      <w:r w:rsidRPr="003005AD">
        <w:rPr>
          <w:rFonts w:ascii="Calibri" w:eastAsia="Times New Roman" w:hAnsi="Calibri" w:cs="Times New Roman"/>
          <w:b/>
          <w:lang w:val="pt-PT"/>
        </w:rPr>
        <w:t>EDWARDS:</w:t>
      </w:r>
      <w:r w:rsidRPr="003005AD">
        <w:rPr>
          <w:rFonts w:ascii="Calibri" w:eastAsia="Times New Roman" w:hAnsi="Calibri" w:cs="Times New Roman"/>
          <w:b/>
          <w:spacing w:val="-2"/>
          <w:lang w:val="pt-PT"/>
        </w:rPr>
        <w:t xml:space="preserve"> </w:t>
      </w:r>
      <w:r w:rsidRPr="003005AD">
        <w:rPr>
          <w:rFonts w:ascii="Calibri" w:eastAsia="Times New Roman" w:hAnsi="Calibri" w:cs="Times New Roman"/>
          <w:b/>
          <w:lang w:val="pt-PT"/>
        </w:rPr>
        <w:t>(Prof.</w:t>
      </w:r>
      <w:r w:rsidRPr="003005AD">
        <w:rPr>
          <w:rFonts w:ascii="Calibri" w:eastAsia="Times New Roman" w:hAnsi="Calibri" w:cs="Times New Roman"/>
          <w:b/>
          <w:spacing w:val="-3"/>
          <w:lang w:val="pt-PT"/>
        </w:rPr>
        <w:t xml:space="preserve"> </w:t>
      </w:r>
      <w:r w:rsidRPr="003005AD">
        <w:rPr>
          <w:rFonts w:ascii="Calibri" w:eastAsia="Times New Roman" w:hAnsi="Calibri" w:cs="Times New Roman"/>
          <w:b/>
          <w:lang w:val="pt-PT"/>
        </w:rPr>
        <w:t>Jairo</w:t>
      </w:r>
      <w:r w:rsidRPr="003005AD">
        <w:rPr>
          <w:rFonts w:ascii="Calibri" w:eastAsia="Times New Roman" w:hAnsi="Calibri" w:cs="Times New Roman"/>
          <w:b/>
          <w:spacing w:val="-3"/>
          <w:lang w:val="pt-PT"/>
        </w:rPr>
        <w:t xml:space="preserve"> </w:t>
      </w:r>
      <w:r w:rsidRPr="003005AD">
        <w:rPr>
          <w:rFonts w:ascii="Calibri" w:eastAsia="Times New Roman" w:hAnsi="Calibri" w:cs="Times New Roman"/>
          <w:b/>
          <w:lang w:val="pt-PT"/>
        </w:rPr>
        <w:t>Rivaldo</w:t>
      </w:r>
      <w:r w:rsidRPr="003005AD">
        <w:rPr>
          <w:rFonts w:ascii="Calibri" w:eastAsia="Times New Roman" w:hAnsi="Calibri" w:cs="Times New Roman"/>
          <w:b/>
          <w:spacing w:val="-4"/>
          <w:lang w:val="pt-PT"/>
        </w:rPr>
        <w:t xml:space="preserve"> </w:t>
      </w:r>
      <w:r w:rsidRPr="003005AD">
        <w:rPr>
          <w:rFonts w:ascii="Calibri" w:eastAsia="Times New Roman" w:hAnsi="Calibri" w:cs="Times New Roman"/>
          <w:b/>
          <w:lang w:val="pt-PT"/>
        </w:rPr>
        <w:t>da</w:t>
      </w:r>
      <w:r w:rsidRPr="003005AD">
        <w:rPr>
          <w:rFonts w:ascii="Calibri" w:eastAsia="Times New Roman" w:hAnsi="Calibri" w:cs="Times New Roman"/>
          <w:b/>
          <w:spacing w:val="-5"/>
          <w:lang w:val="pt-PT"/>
        </w:rPr>
        <w:t xml:space="preserve"> </w:t>
      </w:r>
      <w:r w:rsidRPr="003005AD">
        <w:rPr>
          <w:rFonts w:ascii="Calibri" w:eastAsia="Times New Roman" w:hAnsi="Calibri" w:cs="Times New Roman"/>
          <w:b/>
          <w:lang w:val="pt-PT"/>
        </w:rPr>
        <w:t>Silva)</w:t>
      </w:r>
    </w:p>
    <w:p w:rsidR="009601AC" w:rsidRPr="003005AD" w:rsidRDefault="009601AC">
      <w:pPr>
        <w:rPr>
          <w:lang w:val="pt-PT"/>
        </w:rPr>
      </w:pPr>
      <w:bookmarkStart w:id="0" w:name="_GoBack"/>
      <w:bookmarkEnd w:id="0"/>
    </w:p>
    <w:sectPr w:rsidR="009601AC" w:rsidRPr="003005AD"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0027"/>
    <w:multiLevelType w:val="hybridMultilevel"/>
    <w:tmpl w:val="E9F2824A"/>
    <w:lvl w:ilvl="0" w:tplc="F9DC306E">
      <w:start w:val="6"/>
      <w:numFmt w:val="upperRoman"/>
      <w:lvlText w:val="%1"/>
      <w:lvlJc w:val="left"/>
      <w:pPr>
        <w:ind w:left="414" w:hanging="3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7A08E0E0">
      <w:numFmt w:val="bullet"/>
      <w:lvlText w:val="•"/>
      <w:lvlJc w:val="left"/>
      <w:pPr>
        <w:ind w:left="1250" w:hanging="312"/>
      </w:pPr>
      <w:rPr>
        <w:rFonts w:hint="default"/>
        <w:lang w:val="pt-PT" w:eastAsia="en-US" w:bidi="ar-SA"/>
      </w:rPr>
    </w:lvl>
    <w:lvl w:ilvl="2" w:tplc="9EAA6EA4">
      <w:numFmt w:val="bullet"/>
      <w:lvlText w:val="•"/>
      <w:lvlJc w:val="left"/>
      <w:pPr>
        <w:ind w:left="2081" w:hanging="312"/>
      </w:pPr>
      <w:rPr>
        <w:rFonts w:hint="default"/>
        <w:lang w:val="pt-PT" w:eastAsia="en-US" w:bidi="ar-SA"/>
      </w:rPr>
    </w:lvl>
    <w:lvl w:ilvl="3" w:tplc="12A4699A">
      <w:numFmt w:val="bullet"/>
      <w:lvlText w:val="•"/>
      <w:lvlJc w:val="left"/>
      <w:pPr>
        <w:ind w:left="2911" w:hanging="312"/>
      </w:pPr>
      <w:rPr>
        <w:rFonts w:hint="default"/>
        <w:lang w:val="pt-PT" w:eastAsia="en-US" w:bidi="ar-SA"/>
      </w:rPr>
    </w:lvl>
    <w:lvl w:ilvl="4" w:tplc="C74C3042">
      <w:numFmt w:val="bullet"/>
      <w:lvlText w:val="•"/>
      <w:lvlJc w:val="left"/>
      <w:pPr>
        <w:ind w:left="3742" w:hanging="312"/>
      </w:pPr>
      <w:rPr>
        <w:rFonts w:hint="default"/>
        <w:lang w:val="pt-PT" w:eastAsia="en-US" w:bidi="ar-SA"/>
      </w:rPr>
    </w:lvl>
    <w:lvl w:ilvl="5" w:tplc="990E3C80">
      <w:numFmt w:val="bullet"/>
      <w:lvlText w:val="•"/>
      <w:lvlJc w:val="left"/>
      <w:pPr>
        <w:ind w:left="4573" w:hanging="312"/>
      </w:pPr>
      <w:rPr>
        <w:rFonts w:hint="default"/>
        <w:lang w:val="pt-PT" w:eastAsia="en-US" w:bidi="ar-SA"/>
      </w:rPr>
    </w:lvl>
    <w:lvl w:ilvl="6" w:tplc="6B88A74E">
      <w:numFmt w:val="bullet"/>
      <w:lvlText w:val="•"/>
      <w:lvlJc w:val="left"/>
      <w:pPr>
        <w:ind w:left="5403" w:hanging="312"/>
      </w:pPr>
      <w:rPr>
        <w:rFonts w:hint="default"/>
        <w:lang w:val="pt-PT" w:eastAsia="en-US" w:bidi="ar-SA"/>
      </w:rPr>
    </w:lvl>
    <w:lvl w:ilvl="7" w:tplc="DAE29DF4">
      <w:numFmt w:val="bullet"/>
      <w:lvlText w:val="•"/>
      <w:lvlJc w:val="left"/>
      <w:pPr>
        <w:ind w:left="6234" w:hanging="312"/>
      </w:pPr>
      <w:rPr>
        <w:rFonts w:hint="default"/>
        <w:lang w:val="pt-PT" w:eastAsia="en-US" w:bidi="ar-SA"/>
      </w:rPr>
    </w:lvl>
    <w:lvl w:ilvl="8" w:tplc="173C9886">
      <w:numFmt w:val="bullet"/>
      <w:lvlText w:val="•"/>
      <w:lvlJc w:val="left"/>
      <w:pPr>
        <w:ind w:left="7065" w:hanging="312"/>
      </w:pPr>
      <w:rPr>
        <w:rFonts w:hint="default"/>
        <w:lang w:val="pt-PT" w:eastAsia="en-US" w:bidi="ar-SA"/>
      </w:rPr>
    </w:lvl>
  </w:abstractNum>
  <w:abstractNum w:abstractNumId="1" w15:restartNumberingAfterBreak="0">
    <w:nsid w:val="431C38AF"/>
    <w:multiLevelType w:val="hybridMultilevel"/>
    <w:tmpl w:val="8BA26C6A"/>
    <w:lvl w:ilvl="0" w:tplc="7C0E834C">
      <w:start w:val="1"/>
      <w:numFmt w:val="upperRoman"/>
      <w:lvlText w:val="%1"/>
      <w:lvlJc w:val="left"/>
      <w:pPr>
        <w:ind w:left="241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34C6AF8">
      <w:numFmt w:val="bullet"/>
      <w:lvlText w:val="•"/>
      <w:lvlJc w:val="left"/>
      <w:pPr>
        <w:ind w:left="1088" w:hanging="140"/>
      </w:pPr>
      <w:rPr>
        <w:rFonts w:hint="default"/>
        <w:lang w:val="pt-PT" w:eastAsia="en-US" w:bidi="ar-SA"/>
      </w:rPr>
    </w:lvl>
    <w:lvl w:ilvl="2" w:tplc="1CB25E20">
      <w:numFmt w:val="bullet"/>
      <w:lvlText w:val="•"/>
      <w:lvlJc w:val="left"/>
      <w:pPr>
        <w:ind w:left="1937" w:hanging="140"/>
      </w:pPr>
      <w:rPr>
        <w:rFonts w:hint="default"/>
        <w:lang w:val="pt-PT" w:eastAsia="en-US" w:bidi="ar-SA"/>
      </w:rPr>
    </w:lvl>
    <w:lvl w:ilvl="3" w:tplc="83C21012">
      <w:numFmt w:val="bullet"/>
      <w:lvlText w:val="•"/>
      <w:lvlJc w:val="left"/>
      <w:pPr>
        <w:ind w:left="2785" w:hanging="140"/>
      </w:pPr>
      <w:rPr>
        <w:rFonts w:hint="default"/>
        <w:lang w:val="pt-PT" w:eastAsia="en-US" w:bidi="ar-SA"/>
      </w:rPr>
    </w:lvl>
    <w:lvl w:ilvl="4" w:tplc="EC32F2B0">
      <w:numFmt w:val="bullet"/>
      <w:lvlText w:val="•"/>
      <w:lvlJc w:val="left"/>
      <w:pPr>
        <w:ind w:left="3634" w:hanging="140"/>
      </w:pPr>
      <w:rPr>
        <w:rFonts w:hint="default"/>
        <w:lang w:val="pt-PT" w:eastAsia="en-US" w:bidi="ar-SA"/>
      </w:rPr>
    </w:lvl>
    <w:lvl w:ilvl="5" w:tplc="C9BE228A">
      <w:numFmt w:val="bullet"/>
      <w:lvlText w:val="•"/>
      <w:lvlJc w:val="left"/>
      <w:pPr>
        <w:ind w:left="4483" w:hanging="140"/>
      </w:pPr>
      <w:rPr>
        <w:rFonts w:hint="default"/>
        <w:lang w:val="pt-PT" w:eastAsia="en-US" w:bidi="ar-SA"/>
      </w:rPr>
    </w:lvl>
    <w:lvl w:ilvl="6" w:tplc="7EA289B4">
      <w:numFmt w:val="bullet"/>
      <w:lvlText w:val="•"/>
      <w:lvlJc w:val="left"/>
      <w:pPr>
        <w:ind w:left="5331" w:hanging="140"/>
      </w:pPr>
      <w:rPr>
        <w:rFonts w:hint="default"/>
        <w:lang w:val="pt-PT" w:eastAsia="en-US" w:bidi="ar-SA"/>
      </w:rPr>
    </w:lvl>
    <w:lvl w:ilvl="7" w:tplc="68DA134A">
      <w:numFmt w:val="bullet"/>
      <w:lvlText w:val="•"/>
      <w:lvlJc w:val="left"/>
      <w:pPr>
        <w:ind w:left="6180" w:hanging="140"/>
      </w:pPr>
      <w:rPr>
        <w:rFonts w:hint="default"/>
        <w:lang w:val="pt-PT" w:eastAsia="en-US" w:bidi="ar-SA"/>
      </w:rPr>
    </w:lvl>
    <w:lvl w:ilvl="8" w:tplc="776E4E44">
      <w:numFmt w:val="bullet"/>
      <w:lvlText w:val="•"/>
      <w:lvlJc w:val="left"/>
      <w:pPr>
        <w:ind w:left="7029" w:hanging="140"/>
      </w:pPr>
      <w:rPr>
        <w:rFonts w:hint="default"/>
        <w:lang w:val="pt-PT" w:eastAsia="en-US" w:bidi="ar-SA"/>
      </w:rPr>
    </w:lvl>
  </w:abstractNum>
  <w:abstractNum w:abstractNumId="2" w15:restartNumberingAfterBreak="0">
    <w:nsid w:val="60945ED6"/>
    <w:multiLevelType w:val="hybridMultilevel"/>
    <w:tmpl w:val="1F3EE70E"/>
    <w:lvl w:ilvl="0" w:tplc="8FDA4162">
      <w:start w:val="1"/>
      <w:numFmt w:val="upperRoman"/>
      <w:lvlText w:val="%1"/>
      <w:lvlJc w:val="left"/>
      <w:pPr>
        <w:ind w:left="102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57C9898">
      <w:numFmt w:val="bullet"/>
      <w:lvlText w:val="•"/>
      <w:lvlJc w:val="left"/>
      <w:pPr>
        <w:ind w:left="962" w:hanging="137"/>
      </w:pPr>
      <w:rPr>
        <w:rFonts w:hint="default"/>
        <w:lang w:val="pt-PT" w:eastAsia="en-US" w:bidi="ar-SA"/>
      </w:rPr>
    </w:lvl>
    <w:lvl w:ilvl="2" w:tplc="743C8B6E">
      <w:numFmt w:val="bullet"/>
      <w:lvlText w:val="•"/>
      <w:lvlJc w:val="left"/>
      <w:pPr>
        <w:ind w:left="1825" w:hanging="137"/>
      </w:pPr>
      <w:rPr>
        <w:rFonts w:hint="default"/>
        <w:lang w:val="pt-PT" w:eastAsia="en-US" w:bidi="ar-SA"/>
      </w:rPr>
    </w:lvl>
    <w:lvl w:ilvl="3" w:tplc="8862AC52">
      <w:numFmt w:val="bullet"/>
      <w:lvlText w:val="•"/>
      <w:lvlJc w:val="left"/>
      <w:pPr>
        <w:ind w:left="2687" w:hanging="137"/>
      </w:pPr>
      <w:rPr>
        <w:rFonts w:hint="default"/>
        <w:lang w:val="pt-PT" w:eastAsia="en-US" w:bidi="ar-SA"/>
      </w:rPr>
    </w:lvl>
    <w:lvl w:ilvl="4" w:tplc="41AE0DB6">
      <w:numFmt w:val="bullet"/>
      <w:lvlText w:val="•"/>
      <w:lvlJc w:val="left"/>
      <w:pPr>
        <w:ind w:left="3550" w:hanging="137"/>
      </w:pPr>
      <w:rPr>
        <w:rFonts w:hint="default"/>
        <w:lang w:val="pt-PT" w:eastAsia="en-US" w:bidi="ar-SA"/>
      </w:rPr>
    </w:lvl>
    <w:lvl w:ilvl="5" w:tplc="84A427AE">
      <w:numFmt w:val="bullet"/>
      <w:lvlText w:val="•"/>
      <w:lvlJc w:val="left"/>
      <w:pPr>
        <w:ind w:left="4413" w:hanging="137"/>
      </w:pPr>
      <w:rPr>
        <w:rFonts w:hint="default"/>
        <w:lang w:val="pt-PT" w:eastAsia="en-US" w:bidi="ar-SA"/>
      </w:rPr>
    </w:lvl>
    <w:lvl w:ilvl="6" w:tplc="CB60992C">
      <w:numFmt w:val="bullet"/>
      <w:lvlText w:val="•"/>
      <w:lvlJc w:val="left"/>
      <w:pPr>
        <w:ind w:left="5275" w:hanging="137"/>
      </w:pPr>
      <w:rPr>
        <w:rFonts w:hint="default"/>
        <w:lang w:val="pt-PT" w:eastAsia="en-US" w:bidi="ar-SA"/>
      </w:rPr>
    </w:lvl>
    <w:lvl w:ilvl="7" w:tplc="9EE080DC">
      <w:numFmt w:val="bullet"/>
      <w:lvlText w:val="•"/>
      <w:lvlJc w:val="left"/>
      <w:pPr>
        <w:ind w:left="6138" w:hanging="137"/>
      </w:pPr>
      <w:rPr>
        <w:rFonts w:hint="default"/>
        <w:lang w:val="pt-PT" w:eastAsia="en-US" w:bidi="ar-SA"/>
      </w:rPr>
    </w:lvl>
    <w:lvl w:ilvl="8" w:tplc="D9BED712">
      <w:numFmt w:val="bullet"/>
      <w:lvlText w:val="•"/>
      <w:lvlJc w:val="left"/>
      <w:pPr>
        <w:ind w:left="7001" w:hanging="137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AD"/>
    <w:rsid w:val="003005AD"/>
    <w:rsid w:val="0096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82846-7C8F-4141-8467-84655128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2021-10-12T13:54:00Z</dcterms:created>
  <dcterms:modified xsi:type="dcterms:W3CDTF">2021-10-12T13:55:00Z</dcterms:modified>
</cp:coreProperties>
</file>